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  <w:lang w:eastAsia="ru-RU"/>
        </w:rPr>
        <w:id w:val="14462376"/>
        <w:docPartObj>
          <w:docPartGallery w:val="Cover Pages"/>
          <w:docPartUnique/>
        </w:docPartObj>
      </w:sdtPr>
      <w:sdtEndPr>
        <w:rPr>
          <w:rFonts w:ascii="Times New Roman" w:eastAsiaTheme="minorEastAsia" w:hAnsi="Times New Roman" w:cstheme="minorBidi"/>
          <w:caps w:val="0"/>
          <w:sz w:val="28"/>
          <w:szCs w:val="28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741"/>
          </w:tblGrid>
          <w:tr w:rsidR="00267D17">
            <w:trPr>
              <w:trHeight w:val="288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aps/>
                  <w:lang w:eastAsia="ru-RU"/>
                </w:rPr>
                <w:alias w:val="Организация"/>
                <w:id w:val="15524243"/>
                <w:placeholder>
                  <w:docPart w:val="41122FB3631C40D1BFC2330F92903434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ascii="Times New Roman" w:eastAsiaTheme="minorEastAsia" w:hAnsi="Times New Roman" w:cstheme="minorBidi"/>
                  <w:caps w:val="0"/>
                  <w:sz w:val="24"/>
                  <w:szCs w:val="24"/>
                </w:rPr>
              </w:sdtEndPr>
              <w:sdtContent>
                <w:tc>
                  <w:tcPr>
                    <w:tcW w:w="5000" w:type="pct"/>
                  </w:tcPr>
                  <w:p w:rsidR="00267D17" w:rsidRDefault="00267D17" w:rsidP="00267D17">
                    <w:pPr>
                      <w:pStyle w:val="a4"/>
                      <w:jc w:val="center"/>
                      <w:rPr>
                        <w:rFonts w:asciiTheme="majorHAnsi" w:eastAsiaTheme="majorEastAsia" w:hAnsiTheme="majorHAnsi" w:cstheme="majorBidi"/>
                        <w:caps/>
                      </w:rPr>
                    </w:pPr>
                    <w:r w:rsidRPr="00267D17">
                      <w:rPr>
                        <w:rFonts w:ascii="Times New Roman" w:eastAsiaTheme="minorEastAsia" w:hAnsi="Times New Roman" w:cstheme="minorBidi"/>
                        <w:sz w:val="24"/>
                        <w:szCs w:val="24"/>
                        <w:lang w:eastAsia="ru-RU"/>
                      </w:rPr>
                      <w:t>Муниципальное бюджетное  общеобразовательное учреждение</w:t>
                    </w:r>
                    <w:r>
                      <w:rPr>
                        <w:rFonts w:ascii="Times New Roman" w:eastAsiaTheme="minorEastAsia" w:hAnsi="Times New Roman" w:cstheme="minorBidi"/>
                        <w:sz w:val="24"/>
                        <w:szCs w:val="24"/>
                        <w:lang w:eastAsia="ru-RU"/>
                      </w:rPr>
                      <w:t xml:space="preserve"> </w:t>
                    </w:r>
                    <w:r w:rsidR="00CD35F7">
                      <w:rPr>
                        <w:rFonts w:ascii="Times New Roman" w:eastAsiaTheme="minorEastAsia" w:hAnsi="Times New Roman" w:cstheme="minorBidi"/>
                        <w:sz w:val="24"/>
                        <w:szCs w:val="24"/>
                        <w:lang w:eastAsia="ru-RU"/>
                      </w:rPr>
                      <w:t xml:space="preserve">                                           </w:t>
                    </w:r>
                    <w:r w:rsidRPr="00267D17">
                      <w:rPr>
                        <w:rFonts w:ascii="Times New Roman" w:eastAsiaTheme="minorEastAsia" w:hAnsi="Times New Roman" w:cstheme="minorBidi"/>
                        <w:sz w:val="24"/>
                        <w:szCs w:val="24"/>
                        <w:lang w:eastAsia="ru-RU"/>
                      </w:rPr>
                      <w:t xml:space="preserve">«Средняя общеобразовательная школа № 16» </w:t>
                    </w:r>
                  </w:p>
                </w:tc>
              </w:sdtContent>
            </w:sdt>
          </w:tr>
          <w:tr w:rsidR="00267D17" w:rsidTr="00267D17">
            <w:trPr>
              <w:trHeight w:val="2364"/>
              <w:jc w:val="center"/>
            </w:trPr>
            <w:tc>
              <w:tcPr>
                <w:tcW w:w="5000" w:type="pct"/>
                <w:vAlign w:val="center"/>
              </w:tcPr>
              <w:p w:rsidR="00267D17" w:rsidRPr="00CD35F7" w:rsidRDefault="00267D17" w:rsidP="00267D17">
                <w:pPr>
                  <w:jc w:val="center"/>
                  <w:rPr>
                    <w:rFonts w:ascii="Times New Roman" w:hAnsi="Times New Roman"/>
                    <w:b/>
                    <w:i/>
                    <w:color w:val="000000" w:themeColor="text1"/>
                    <w:sz w:val="40"/>
                    <w:szCs w:val="40"/>
                  </w:rPr>
                </w:pPr>
                <w:r w:rsidRPr="00CD35F7">
                  <w:rPr>
                    <w:rFonts w:ascii="Times New Roman" w:hAnsi="Times New Roman"/>
                    <w:b/>
                    <w:i/>
                    <w:color w:val="000000" w:themeColor="text1"/>
                    <w:sz w:val="40"/>
                    <w:szCs w:val="40"/>
                  </w:rPr>
                  <w:t>Методическая разработка урока ОРКСЭ на тему:</w:t>
                </w:r>
              </w:p>
              <w:p w:rsidR="00267D17" w:rsidRPr="00CD35F7" w:rsidRDefault="00267D17" w:rsidP="00267D17">
                <w:pPr>
                  <w:jc w:val="center"/>
                  <w:rPr>
                    <w:rFonts w:ascii="Times New Roman" w:hAnsi="Times New Roman"/>
                    <w:b/>
                    <w:i/>
                    <w:color w:val="000000" w:themeColor="text1"/>
                    <w:sz w:val="40"/>
                    <w:szCs w:val="40"/>
                  </w:rPr>
                </w:pPr>
                <w:r w:rsidRPr="00CD35F7">
                  <w:rPr>
                    <w:rFonts w:ascii="Times New Roman" w:hAnsi="Times New Roman"/>
                    <w:b/>
                    <w:i/>
                    <w:color w:val="000000" w:themeColor="text1"/>
                    <w:sz w:val="40"/>
                    <w:szCs w:val="40"/>
                  </w:rPr>
                  <w:t>«Милосердие и сострадание»</w:t>
                </w:r>
              </w:p>
              <w:p w:rsidR="00267D17" w:rsidRPr="00CD35F7" w:rsidRDefault="00267D17" w:rsidP="00267D17">
                <w:pPr>
                  <w:spacing w:after="0" w:line="360" w:lineRule="auto"/>
                  <w:jc w:val="center"/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pPr>
                <w:r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Срок реализации: </w:t>
                </w:r>
                <w:r w:rsidR="00CD35F7"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  <w:lang w:val="en-US"/>
                  </w:rPr>
                  <w:t>II</w:t>
                </w:r>
                <w:r w:rsidR="00CD35F7"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 четверть </w:t>
                </w:r>
              </w:p>
              <w:p w:rsidR="00267D17" w:rsidRPr="00CD35F7" w:rsidRDefault="00267D17" w:rsidP="00267D17">
                <w:pPr>
                  <w:spacing w:after="0" w:line="360" w:lineRule="auto"/>
                  <w:jc w:val="center"/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pPr>
                <w:r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>Возраст детей</w:t>
                </w:r>
                <w:r w:rsidR="00CD35F7"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>: 4 класс</w:t>
                </w:r>
              </w:p>
              <w:p w:rsidR="00267D17" w:rsidRPr="00CD35F7" w:rsidRDefault="00267D17" w:rsidP="00CD35F7">
                <w:pPr>
                  <w:pStyle w:val="a4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80"/>
                    <w:szCs w:val="80"/>
                  </w:rPr>
                </w:pPr>
                <w:r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 </w:t>
                </w:r>
              </w:p>
            </w:tc>
          </w:tr>
          <w:tr w:rsidR="00267D17" w:rsidTr="00267D17">
            <w:trPr>
              <w:trHeight w:val="720"/>
              <w:jc w:val="center"/>
            </w:trPr>
            <w:tc>
              <w:tcPr>
                <w:tcW w:w="5000" w:type="pct"/>
                <w:vAlign w:val="center"/>
              </w:tcPr>
              <w:p w:rsidR="00267D17" w:rsidRPr="00CD35F7" w:rsidRDefault="00267D17" w:rsidP="00267D17">
                <w:pPr>
                  <w:pStyle w:val="a4"/>
                  <w:jc w:val="center"/>
                  <w:rPr>
                    <w:rFonts w:asciiTheme="majorHAnsi" w:eastAsiaTheme="majorEastAsia" w:hAnsiTheme="majorHAnsi" w:cstheme="majorBidi"/>
                    <w:color w:val="000000" w:themeColor="text1"/>
                    <w:sz w:val="44"/>
                    <w:szCs w:val="44"/>
                  </w:rPr>
                </w:pPr>
              </w:p>
            </w:tc>
          </w:tr>
          <w:tr w:rsidR="00267D1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67D17" w:rsidRPr="00CD35F7" w:rsidRDefault="00CD35F7" w:rsidP="00CD35F7">
                <w:pPr>
                  <w:pStyle w:val="a4"/>
                  <w:spacing w:line="360" w:lineRule="auto"/>
                  <w:jc w:val="center"/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pPr>
                <w:r w:rsidRPr="00CD35F7">
                  <w:rPr>
                    <w:color w:val="000000" w:themeColor="text1"/>
                  </w:rPr>
                  <w:t xml:space="preserve">                                                                                    </w:t>
                </w:r>
                <w:r>
                  <w:rPr>
                    <w:color w:val="000000" w:themeColor="text1"/>
                  </w:rPr>
                  <w:t xml:space="preserve">   </w:t>
                </w:r>
                <w:r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>Разработчик:</w:t>
                </w:r>
              </w:p>
            </w:tc>
          </w:tr>
          <w:tr w:rsidR="00267D1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267D17" w:rsidRPr="00CD35F7" w:rsidRDefault="00267D17" w:rsidP="00CD35F7">
                <w:pPr>
                  <w:spacing w:after="0" w:line="360" w:lineRule="auto"/>
                  <w:ind w:left="6237"/>
                  <w:jc w:val="both"/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pPr>
                <w:r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Насонова Алена Анатольевна, </w:t>
                </w:r>
              </w:p>
              <w:p w:rsidR="00267D17" w:rsidRPr="00CD35F7" w:rsidRDefault="00267D17" w:rsidP="00CD35F7">
                <w:pPr>
                  <w:spacing w:after="0" w:line="360" w:lineRule="auto"/>
                  <w:ind w:left="6237"/>
                  <w:jc w:val="both"/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</w:pPr>
                <w:r w:rsidRPr="00CD35F7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>учитель ОРКСЭ</w:t>
                </w: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</w:pPr>
              </w:p>
              <w:p w:rsidR="00267D17" w:rsidRPr="00CD35F7" w:rsidRDefault="00267D17" w:rsidP="00CD35F7">
                <w:pPr>
                  <w:pStyle w:val="a4"/>
                  <w:spacing w:line="360" w:lineRule="auto"/>
                  <w:jc w:val="center"/>
                  <w:rPr>
                    <w:b/>
                    <w:bCs/>
                    <w:color w:val="000000" w:themeColor="text1"/>
                  </w:rPr>
                </w:pPr>
                <w:r w:rsidRPr="00CD35F7">
                  <w:rPr>
                    <w:rFonts w:ascii="Times New Roman" w:eastAsiaTheme="minorEastAsia" w:hAnsi="Times New Roman" w:cstheme="minorBidi"/>
                    <w:color w:val="000000" w:themeColor="text1"/>
                    <w:sz w:val="24"/>
                    <w:szCs w:val="24"/>
                    <w:lang w:eastAsia="ru-RU"/>
                  </w:rPr>
                  <w:t>п. Сосновый Бор</w:t>
                </w:r>
              </w:p>
            </w:tc>
          </w:tr>
          <w:tr w:rsidR="00267D17">
            <w:trPr>
              <w:trHeight w:val="360"/>
              <w:jc w:val="center"/>
            </w:trPr>
            <w:sdt>
              <w:sdtPr>
                <w:rPr>
                  <w:rFonts w:ascii="Times New Roman" w:eastAsiaTheme="minorEastAsia" w:hAnsi="Times New Roman" w:cstheme="minorBidi"/>
                  <w:sz w:val="24"/>
                  <w:szCs w:val="24"/>
                  <w:lang w:eastAsia="ru-RU"/>
                </w:rPr>
                <w:alias w:val="Дата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267D17" w:rsidRDefault="0098049E" w:rsidP="00267D17">
                    <w:pPr>
                      <w:pStyle w:val="a4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ascii="Times New Roman" w:eastAsiaTheme="minorEastAsia" w:hAnsi="Times New Roman" w:cstheme="minorBidi"/>
                        <w:sz w:val="24"/>
                        <w:szCs w:val="24"/>
                        <w:lang w:eastAsia="ru-RU"/>
                      </w:rPr>
                      <w:t>2021</w:t>
                    </w:r>
                    <w:r w:rsidR="00267D17" w:rsidRPr="00267D17">
                      <w:rPr>
                        <w:rFonts w:ascii="Times New Roman" w:eastAsiaTheme="minorEastAsia" w:hAnsi="Times New Roman" w:cstheme="minorBidi"/>
                        <w:sz w:val="24"/>
                        <w:szCs w:val="24"/>
                        <w:lang w:eastAsia="ru-RU"/>
                      </w:rPr>
                      <w:t xml:space="preserve"> г.</w:t>
                    </w:r>
                  </w:p>
                </w:tc>
              </w:sdtContent>
            </w:sdt>
          </w:tr>
        </w:tbl>
        <w:p w:rsidR="00CD35F7" w:rsidRDefault="00CD35F7" w:rsidP="00267D17">
          <w:pPr>
            <w:spacing w:after="0" w:line="360" w:lineRule="auto"/>
            <w:jc w:val="both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</w:p>
        <w:p w:rsidR="00267D17" w:rsidRPr="00C66263" w:rsidRDefault="00267D17" w:rsidP="00267D17">
          <w:pPr>
            <w:spacing w:after="0" w:line="360" w:lineRule="auto"/>
            <w:jc w:val="both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C66263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lastRenderedPageBreak/>
            <w:t>Урок ОРКСЭ в 4 классе по теме: «Милосердие и сострадание»</w:t>
          </w:r>
        </w:p>
      </w:sdtContent>
    </w:sdt>
    <w:p w:rsidR="00E03115" w:rsidRPr="00C66263" w:rsidRDefault="00E03115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Цель:</w:t>
      </w: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углубление представлений обучающихся о милосердии и сострадании; развитие ценностного отношения к собственным поступкам. </w:t>
      </w:r>
    </w:p>
    <w:p w:rsidR="00E03115" w:rsidRPr="00C66263" w:rsidRDefault="00E03115" w:rsidP="00C6626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Задачи: </w:t>
      </w:r>
    </w:p>
    <w:p w:rsidR="00E03115" w:rsidRPr="00C66263" w:rsidRDefault="00E03115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милосердного и сострадательного отношения к людям;</w:t>
      </w:r>
    </w:p>
    <w:p w:rsidR="0083200B" w:rsidRPr="00C66263" w:rsidRDefault="0083200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раскрытие перед учащимися мысли о том, что вера и милосердие связаны между собой;</w:t>
      </w:r>
    </w:p>
    <w:p w:rsidR="00E03115" w:rsidRPr="00C66263" w:rsidRDefault="00E03115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создание условий для нравственного развития личности. </w:t>
      </w:r>
    </w:p>
    <w:p w:rsidR="00E03115" w:rsidRPr="00C66263" w:rsidRDefault="00E03115" w:rsidP="00C6626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Ожидаемые результаты: </w:t>
      </w:r>
    </w:p>
    <w:p w:rsidR="0083200B" w:rsidRPr="00C66263" w:rsidRDefault="0083200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учащиеся узнают, что одно из дел милосердия – милостыня;</w:t>
      </w:r>
    </w:p>
    <w:p w:rsidR="0083200B" w:rsidRPr="00C66263" w:rsidRDefault="0083200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познакомятся с ключевыми понятиями урока для дальнейшего использования их в собственной речи;</w:t>
      </w:r>
    </w:p>
    <w:p w:rsidR="0083200B" w:rsidRDefault="0083200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усовершенствуют умения в области коммуникации, чтения и понимания прочитанного, ответов на учебные вопросы разных типов, построения связного высказывания. </w:t>
      </w:r>
    </w:p>
    <w:p w:rsidR="001878A3" w:rsidRPr="00C66263" w:rsidRDefault="001878A3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8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Виды деятельности: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беседа, комментированное чтение, самостоятельная работа с раздаточным материалом, участие в диалоге</w:t>
      </w:r>
    </w:p>
    <w:p w:rsidR="00AF5A12" w:rsidRPr="00362534" w:rsidRDefault="00AF5A12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78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Ход урока</w:t>
      </w:r>
      <w:r w:rsidR="001878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3625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62534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сопровождается презентацией (Приложение 1)</w:t>
      </w:r>
    </w:p>
    <w:p w:rsidR="00AF5A12" w:rsidRPr="00C66263" w:rsidRDefault="00AF5A12" w:rsidP="00C66263">
      <w:pPr>
        <w:pStyle w:val="a4"/>
        <w:spacing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1.Организационный этап. </w:t>
      </w:r>
    </w:p>
    <w:p w:rsidR="0083200B" w:rsidRPr="00C66263" w:rsidRDefault="00AF5A12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Учитель: </w:t>
      </w: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Добрый день всем! (Проверка готовности к уроку, приветствие учителя).</w:t>
      </w:r>
    </w:p>
    <w:p w:rsidR="00AF5A12" w:rsidRPr="00C66263" w:rsidRDefault="00AF5A12" w:rsidP="00C6626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2.  Актуализация знаний.  Проверка домашнего задания. </w:t>
      </w:r>
    </w:p>
    <w:p w:rsidR="00AF5A12" w:rsidRPr="00C66263" w:rsidRDefault="00AF5A12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Устный опрос:</w:t>
      </w:r>
    </w:p>
    <w:p w:rsidR="00AF5A12" w:rsidRPr="00C66263" w:rsidRDefault="00AF5A12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-Ребята, с чем мы с вами познакомились на прошлом занятии? </w:t>
      </w:r>
    </w:p>
    <w:p w:rsidR="00AF5A12" w:rsidRPr="00C66263" w:rsidRDefault="00AF5A12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-Что такое заповеди?   Сколько их?</w:t>
      </w:r>
    </w:p>
    <w:p w:rsidR="00AF5A12" w:rsidRPr="00C66263" w:rsidRDefault="00AF5A12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Кто их дал людям? Где это произошло и как?</w:t>
      </w:r>
    </w:p>
    <w:p w:rsidR="00AF5A12" w:rsidRPr="00C66263" w:rsidRDefault="00AF5A12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А для чего Бог дал людям заповеди?</w:t>
      </w:r>
    </w:p>
    <w:p w:rsidR="00AF5A12" w:rsidRPr="00C66263" w:rsidRDefault="00AF5A12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Давайте  вспомним заповеди по вашим рисункам, которые вы нарисовали дома, я буду показывать вам рисунок, а вы называйте заповедь. </w:t>
      </w:r>
    </w:p>
    <w:p w:rsidR="00AF5A12" w:rsidRPr="00C66263" w:rsidRDefault="00090205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Беседа.</w:t>
      </w:r>
    </w:p>
    <w:p w:rsidR="00090205" w:rsidRPr="00C66263" w:rsidRDefault="00090205" w:rsidP="00C66263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Учитель: </w:t>
      </w:r>
      <w:r w:rsidRPr="00C66263">
        <w:rPr>
          <w:rFonts w:ascii="Times New Roman" w:hAnsi="Times New Roman"/>
          <w:color w:val="000000" w:themeColor="text1"/>
          <w:sz w:val="28"/>
          <w:szCs w:val="28"/>
        </w:rPr>
        <w:t>Мы с нежностью говорим: «Милый, милая…» Милый тот, кто мил нашему сердцу, кому мы радуемся при встрече, кого любим, кого всегда хотим видеть, по кому скучаем, если его нет.</w:t>
      </w:r>
    </w:p>
    <w:p w:rsidR="00090205" w:rsidRPr="00C66263" w:rsidRDefault="00090205" w:rsidP="00C66263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/>
          <w:color w:val="000000" w:themeColor="text1"/>
          <w:sz w:val="28"/>
          <w:szCs w:val="28"/>
        </w:rPr>
        <w:t xml:space="preserve">   Милая мамочка - мы говорим эти добрые слова своей маме, потому что нам всегда приятно видеть ее. Представьте, что вы рядом со своей мамой, и загляните в свою душу, послушайте ее. Что вы чувствуете? </w:t>
      </w:r>
      <w:r w:rsidRPr="00C66263">
        <w:rPr>
          <w:rFonts w:ascii="Times New Roman" w:hAnsi="Times New Roman"/>
          <w:i/>
          <w:color w:val="000000" w:themeColor="text1"/>
          <w:sz w:val="28"/>
          <w:szCs w:val="28"/>
        </w:rPr>
        <w:t>(ответы детей)</w:t>
      </w:r>
    </w:p>
    <w:p w:rsidR="00090205" w:rsidRPr="00C66263" w:rsidRDefault="00090205" w:rsidP="00C66263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/>
          <w:color w:val="000000" w:themeColor="text1"/>
          <w:sz w:val="28"/>
          <w:szCs w:val="28"/>
        </w:rPr>
        <w:t>Нежность, сладость в сердце и желание прижаться, чтобы мама нас пожалела. Мы говорим, что мама милует нас.   В ее объятиях мы чувствуем себя защищенными, нам уютно и хорошо, потому, что мы ей полностью доверяем.</w:t>
      </w:r>
    </w:p>
    <w:p w:rsidR="00090205" w:rsidRPr="00C66263" w:rsidRDefault="00090205" w:rsidP="00C66263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/>
          <w:color w:val="000000" w:themeColor="text1"/>
          <w:sz w:val="28"/>
          <w:szCs w:val="28"/>
        </w:rPr>
        <w:t>- Ребята, назовите еще слово с корнем «мил» (</w:t>
      </w:r>
      <w:r w:rsidR="00A73924" w:rsidRPr="00C66263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C66263">
        <w:rPr>
          <w:rFonts w:ascii="Times New Roman" w:hAnsi="Times New Roman"/>
          <w:color w:val="000000" w:themeColor="text1"/>
          <w:sz w:val="28"/>
          <w:szCs w:val="28"/>
        </w:rPr>
        <w:t>илость) Что думаете о значении этого слова?  Назовите синонимы  (помощь, забота, жалость)</w:t>
      </w:r>
      <w:r w:rsidR="00A73924" w:rsidRPr="00C6626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C66263">
        <w:rPr>
          <w:rFonts w:ascii="Times New Roman" w:hAnsi="Times New Roman"/>
          <w:i/>
          <w:color w:val="000000" w:themeColor="text1"/>
          <w:sz w:val="28"/>
          <w:szCs w:val="28"/>
        </w:rPr>
        <w:t>(</w:t>
      </w:r>
      <w:r w:rsidR="00A73924" w:rsidRPr="00C66263">
        <w:rPr>
          <w:rFonts w:ascii="Times New Roman" w:hAnsi="Times New Roman"/>
          <w:i/>
          <w:color w:val="000000" w:themeColor="text1"/>
          <w:sz w:val="28"/>
          <w:szCs w:val="28"/>
        </w:rPr>
        <w:t>О</w:t>
      </w:r>
      <w:r w:rsidRPr="00C66263">
        <w:rPr>
          <w:rFonts w:ascii="Times New Roman" w:hAnsi="Times New Roman"/>
          <w:i/>
          <w:color w:val="000000" w:themeColor="text1"/>
          <w:sz w:val="28"/>
          <w:szCs w:val="28"/>
        </w:rPr>
        <w:t>тветы детей)</w:t>
      </w:r>
      <w:r w:rsidR="00A73924" w:rsidRPr="00C662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73924" w:rsidRPr="00C66263" w:rsidRDefault="00A73924" w:rsidP="00C66263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/>
          <w:color w:val="000000" w:themeColor="text1"/>
          <w:sz w:val="28"/>
          <w:szCs w:val="28"/>
        </w:rPr>
        <w:t xml:space="preserve">- Ребята, есть еще одно хорошее слово – милосердие. </w:t>
      </w:r>
    </w:p>
    <w:p w:rsidR="00A73924" w:rsidRPr="00C66263" w:rsidRDefault="00A73924" w:rsidP="00C66263">
      <w:pPr>
        <w:pStyle w:val="a4"/>
        <w:spacing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C662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2. </w:t>
      </w:r>
      <w:r w:rsidRPr="00C662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Формулирование темы и цели урока.</w:t>
      </w:r>
    </w:p>
    <w:p w:rsidR="00A73924" w:rsidRPr="00C66263" w:rsidRDefault="00A73924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>- Ребята, как вы думаете, о чем мы будем сегодня говорить на уроке?</w:t>
      </w:r>
    </w:p>
    <w:p w:rsidR="00A73924" w:rsidRPr="00C66263" w:rsidRDefault="00A73924" w:rsidP="00C66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Сформулируйте тему урока. </w:t>
      </w:r>
    </w:p>
    <w:p w:rsidR="00A73924" w:rsidRPr="00C66263" w:rsidRDefault="00A73924" w:rsidP="00C66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Верно, молодцы, т</w:t>
      </w:r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ема нашего урока «Милосердие и сострадание». </w:t>
      </w:r>
      <w:r w:rsidRPr="00C66263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(Записывают тему в тетрадь)</w:t>
      </w:r>
      <w:r w:rsidR="00296E01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 xml:space="preserve"> СЛАЙД 1</w:t>
      </w:r>
    </w:p>
    <w:p w:rsidR="00090205" w:rsidRPr="00C66263" w:rsidRDefault="00A73924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- </w:t>
      </w:r>
      <w:r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Сегодня мы с вами постараемся понять: </w:t>
      </w: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милосердие? Что такое сострадание? В чем проявляется милосердие? Кто нуждается в сострадании?</w:t>
      </w:r>
      <w:r w:rsidRPr="00C662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Вы </w:t>
      </w:r>
      <w:r w:rsidRPr="00C662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узнаете:</w:t>
      </w:r>
      <w:r w:rsidRPr="00C6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662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</w:t>
      </w: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ого называют «ближним»; как христианин должен относиться к людям.</w:t>
      </w:r>
    </w:p>
    <w:p w:rsidR="00A73924" w:rsidRPr="00C66263" w:rsidRDefault="00A73924" w:rsidP="00C6626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Какую цель поставим перед собой?</w:t>
      </w:r>
    </w:p>
    <w:p w:rsidR="00A73924" w:rsidRPr="00C66263" w:rsidRDefault="00A73924" w:rsidP="00C6626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Для чего надо знать эту тему?</w:t>
      </w:r>
    </w:p>
    <w:p w:rsidR="00A73924" w:rsidRPr="00C66263" w:rsidRDefault="00A73924" w:rsidP="00C66263">
      <w:pPr>
        <w:pStyle w:val="a4"/>
        <w:spacing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3. «Открытие» нового знания.</w:t>
      </w:r>
    </w:p>
    <w:p w:rsidR="00A73924" w:rsidRPr="00C66263" w:rsidRDefault="00A73924" w:rsidP="00C66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Словарная работа. </w:t>
      </w:r>
      <w:r w:rsidR="00296E01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СЛАЙД 2</w:t>
      </w:r>
    </w:p>
    <w:p w:rsidR="00296E01" w:rsidRDefault="00A73924" w:rsidP="00C6626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Ребята, как вы понимаете значение  слов «милосердие» и «сострадание».</w:t>
      </w:r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</w:p>
    <w:p w:rsidR="00296E01" w:rsidRDefault="00296E01" w:rsidP="00C6626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lastRenderedPageBreak/>
        <w:t xml:space="preserve">СЛАЙД 3,4 </w:t>
      </w:r>
    </w:p>
    <w:p w:rsidR="00A73924" w:rsidRPr="00C66263" w:rsidRDefault="00A73924" w:rsidP="00C6626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«</w:t>
      </w:r>
      <w:r w:rsidRPr="00C66263">
        <w:rPr>
          <w:rFonts w:ascii="Times New Roman" w:eastAsia="SimSun" w:hAnsi="Times New Roman" w:cs="Times New Roman"/>
          <w:b/>
          <w:color w:val="000000" w:themeColor="text1"/>
          <w:sz w:val="28"/>
          <w:szCs w:val="28"/>
        </w:rPr>
        <w:t>Милосердие</w:t>
      </w:r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– сердоболие, сочувствие, любовь на деле, готовность делать добро всякому, </w:t>
      </w:r>
      <w:proofErr w:type="spellStart"/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милостливость</w:t>
      </w:r>
      <w:proofErr w:type="spellEnd"/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мягкосердость</w:t>
      </w:r>
      <w:proofErr w:type="spellEnd"/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».</w:t>
      </w:r>
      <w:r w:rsidR="00AF5497"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</w:p>
    <w:p w:rsidR="00A73924" w:rsidRPr="00C66263" w:rsidRDefault="00A73924" w:rsidP="00C66263">
      <w:pPr>
        <w:suppressAutoHyphens/>
        <w:autoSpaceDE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«</w:t>
      </w:r>
      <w:r w:rsidRPr="00C66263">
        <w:rPr>
          <w:rFonts w:ascii="Times New Roman" w:eastAsia="SimSun" w:hAnsi="Times New Roman" w:cs="Times New Roman"/>
          <w:b/>
          <w:color w:val="000000" w:themeColor="text1"/>
          <w:sz w:val="28"/>
          <w:szCs w:val="28"/>
        </w:rPr>
        <w:t>Милосердие</w:t>
      </w:r>
      <w:r w:rsidRPr="00C6626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– готовность помочь кому-нибудь или простить кого-нибудь из сострадания, человеколюбия».</w:t>
      </w:r>
    </w:p>
    <w:p w:rsidR="00A73924" w:rsidRPr="00C66263" w:rsidRDefault="00A73924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Сострадание </w:t>
      </w: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способность переживать боль другого человека, как свою собственную.</w:t>
      </w:r>
    </w:p>
    <w:p w:rsidR="00A73924" w:rsidRPr="00C66263" w:rsidRDefault="00AF5497" w:rsidP="00C66263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(Записывают значение слов в тетрадь.)</w:t>
      </w:r>
    </w:p>
    <w:p w:rsidR="00BE15A0" w:rsidRPr="00C66263" w:rsidRDefault="00BE15A0" w:rsidP="00C66263">
      <w:pPr>
        <w:spacing w:after="0" w:line="360" w:lineRule="auto"/>
        <w:ind w:right="819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Беседа.</w:t>
      </w:r>
    </w:p>
    <w:p w:rsidR="00BE15A0" w:rsidRPr="00C66263" w:rsidRDefault="00BE15A0" w:rsidP="00C66263">
      <w:pPr>
        <w:spacing w:after="0" w:line="360" w:lineRule="auto"/>
        <w:ind w:right="81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Учитель: Как вы думаете, что лежит в основе милосердия и сострадания?</w:t>
      </w:r>
      <w:r w:rsidRPr="00C6626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(ответы детей)</w:t>
      </w:r>
    </w:p>
    <w:p w:rsidR="00BE15A0" w:rsidRPr="00C66263" w:rsidRDefault="00BE15A0" w:rsidP="00C6626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Молодцы! Верно! Любовь.</w:t>
      </w:r>
    </w:p>
    <w:p w:rsidR="00BE15A0" w:rsidRPr="00C66263" w:rsidRDefault="00BE15A0" w:rsidP="00C6626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Любовь бывает разной. Она бывает радостной. При встрече с любимым лицо озаряется улыбкой и счастьем.</w:t>
      </w:r>
    </w:p>
    <w:p w:rsidR="00BE15A0" w:rsidRPr="00C66263" w:rsidRDefault="00BE15A0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«Но бывает любовь с заплаканным лицом. Такой она бывает при встрече с чужой бедой. Точнее сказать любовь подсказывает тебе: чужой беды не бывает! Еще минуту назад этот человек был тебе даже незнаком. Но ты узнал о его горе – и не смог остаться равнодушным. </w:t>
      </w:r>
    </w:p>
    <w:p w:rsidR="00A73924" w:rsidRPr="00C66263" w:rsidRDefault="00BE15A0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Сердце откликнулось и повелело остаться, выслушать, поговорить, помочь. Если видишь голодного, уже ни к чему оценивать его - «хороший» он или «плохой». Накормить голодного надо просто потому, что он голодный, а не потому, что он твой друг». </w:t>
      </w:r>
    </w:p>
    <w:p w:rsidR="00BE15A0" w:rsidRPr="00C66263" w:rsidRDefault="00BE15A0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Притча о добром самарянине. Осмысление понятия «ближний». </w:t>
      </w:r>
    </w:p>
    <w:p w:rsidR="00BE15A0" w:rsidRPr="00C66263" w:rsidRDefault="00BE15A0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Бог дал людям заповеди, которые записаны в Библии</w:t>
      </w:r>
      <w:r w:rsidR="009C4162"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Однажды его спросили, а какая </w:t>
      </w:r>
      <w:r w:rsidR="009C4162"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из </w:t>
      </w:r>
      <w:r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заповедей</w:t>
      </w:r>
      <w:r w:rsidR="009C4162"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- самая главная?</w:t>
      </w:r>
    </w:p>
    <w:p w:rsidR="00BE15A0" w:rsidRPr="00C66263" w:rsidRDefault="00BE15A0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- Как вы думаете, что ответил Иисус Христос? </w:t>
      </w:r>
    </w:p>
    <w:p w:rsidR="00BE15A0" w:rsidRPr="00C66263" w:rsidRDefault="00BE15A0" w:rsidP="00C662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 сказал: важнее всего любовь к Богу и к человеку. «</w:t>
      </w:r>
      <w:r w:rsidRPr="00C662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Люби ближнего</w:t>
      </w:r>
      <w:r w:rsidR="009C4162" w:rsidRPr="00C662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C662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как самого себя</w:t>
      </w: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</w:p>
    <w:p w:rsidR="00BE15A0" w:rsidRPr="00C66263" w:rsidRDefault="00BE15A0" w:rsidP="00C662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тогда Ему задали непростой вопрос: «А кто мой ближний?». </w:t>
      </w:r>
    </w:p>
    <w:p w:rsidR="00BE15A0" w:rsidRPr="00C66263" w:rsidRDefault="00BE15A0" w:rsidP="00C66263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-Христос же на заданный ему вопрос ответил притчей о добром самарянине.</w:t>
      </w:r>
    </w:p>
    <w:p w:rsidR="00BE15A0" w:rsidRPr="00C66263" w:rsidRDefault="00BE15A0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>-Ребята, а вы  знаете кто такой самарянин? А  ближний?</w:t>
      </w:r>
    </w:p>
    <w:p w:rsidR="00BE15A0" w:rsidRPr="00C66263" w:rsidRDefault="00BE15A0" w:rsidP="00C662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Чтобы ответить на эти вопросы, предлагаю вам  познакомиться с притчей. Слушайте внимательно, после мы обсудим, кто же такой самарянин, что  хотел нам сказать Иисус Христос этой притчей о </w:t>
      </w:r>
      <w:proofErr w:type="gramStart"/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ближнем</w:t>
      </w:r>
      <w:proofErr w:type="gramEnd"/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C662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(Чтение притчи по учебнику</w:t>
      </w:r>
      <w:proofErr w:type="gramStart"/>
      <w:r w:rsidRPr="00C662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.</w:t>
      </w:r>
      <w:proofErr w:type="gramEnd"/>
      <w:r w:rsidRPr="00C662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gramStart"/>
      <w:r w:rsidRPr="00C662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с</w:t>
      </w:r>
      <w:proofErr w:type="gramEnd"/>
      <w:r w:rsidRPr="00C662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тр.61)</w:t>
      </w:r>
    </w:p>
    <w:p w:rsidR="00BE15A0" w:rsidRPr="00C66263" w:rsidRDefault="00BE15A0" w:rsidP="00C662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Беседа по притче</w:t>
      </w:r>
    </w:p>
    <w:p w:rsidR="00BE15A0" w:rsidRPr="00C66263" w:rsidRDefault="00BE15A0" w:rsidP="00C662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Кто же такой добрый самарянин? </w:t>
      </w:r>
      <w:r w:rsidR="007B6565" w:rsidRPr="007B65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(незнакомец, который пришел на помощь)</w:t>
      </w:r>
    </w:p>
    <w:p w:rsidR="00BE15A0" w:rsidRPr="00C66263" w:rsidRDefault="00BE15A0" w:rsidP="00C662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А кто ближний? </w:t>
      </w:r>
      <w:r w:rsidR="007B6565" w:rsidRPr="007B65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(тот, кто нуждается в помощи)</w:t>
      </w:r>
      <w:r w:rsidR="007B6565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Запишите себе в тетрадь.</w:t>
      </w:r>
      <w:r w:rsidR="00296E01" w:rsidRPr="00296E01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296E01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СЛАЙД 5</w:t>
      </w:r>
    </w:p>
    <w:p w:rsidR="00BE15A0" w:rsidRPr="00C66263" w:rsidRDefault="00BE15A0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Что же означает притча Христа?   </w:t>
      </w:r>
    </w:p>
    <w:p w:rsidR="00B86E26" w:rsidRPr="00C66263" w:rsidRDefault="00BE15A0" w:rsidP="00C66263">
      <w:pPr>
        <w:spacing w:after="0" w:line="360" w:lineRule="auto"/>
        <w:ind w:right="81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Только ли людям можно помочь в беде?</w:t>
      </w:r>
    </w:p>
    <w:p w:rsidR="00B86E26" w:rsidRPr="00C66263" w:rsidRDefault="00B86E26" w:rsidP="00C66263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000000" w:themeColor="text1"/>
        </w:rPr>
      </w:pPr>
      <w:r w:rsidRPr="00C66263">
        <w:rPr>
          <w:rFonts w:ascii="Times New Roman" w:hAnsi="Times New Roman" w:cs="Times New Roman"/>
          <w:b w:val="0"/>
          <w:color w:val="000000" w:themeColor="text1"/>
        </w:rPr>
        <w:t xml:space="preserve">- Кто из вас проявлял милосердие и в чём?    </w:t>
      </w:r>
    </w:p>
    <w:p w:rsidR="00B86E26" w:rsidRPr="00C66263" w:rsidRDefault="00B86E26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Скажите, ребята, как вы думаете, милосердию можно научиться?</w:t>
      </w:r>
    </w:p>
    <w:p w:rsidR="00B86E26" w:rsidRPr="00C66263" w:rsidRDefault="00B86E26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А что для этого нужно?                                </w:t>
      </w:r>
      <w:r w:rsidRPr="00C6626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(ответы детей)</w:t>
      </w:r>
    </w:p>
    <w:p w:rsidR="00BE15A0" w:rsidRPr="00C66263" w:rsidRDefault="00B86E26" w:rsidP="00C66263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000000" w:themeColor="text1"/>
        </w:rPr>
      </w:pPr>
      <w:proofErr w:type="spellStart"/>
      <w:r w:rsidRPr="00C66263">
        <w:rPr>
          <w:rFonts w:ascii="Times New Roman" w:hAnsi="Times New Roman" w:cs="Times New Roman"/>
          <w:color w:val="000000" w:themeColor="text1"/>
        </w:rPr>
        <w:t>Физминутка</w:t>
      </w:r>
      <w:proofErr w:type="spellEnd"/>
      <w:r w:rsidRPr="00C66263">
        <w:rPr>
          <w:rFonts w:ascii="Times New Roman" w:hAnsi="Times New Roman" w:cs="Times New Roman"/>
          <w:color w:val="000000" w:themeColor="text1"/>
        </w:rPr>
        <w:t>.</w:t>
      </w:r>
      <w:r w:rsidR="00296E01">
        <w:rPr>
          <w:rFonts w:ascii="Times New Roman" w:hAnsi="Times New Roman" w:cs="Times New Roman"/>
          <w:color w:val="000000" w:themeColor="text1"/>
        </w:rPr>
        <w:t xml:space="preserve">  </w:t>
      </w:r>
      <w:r w:rsidR="00296E01" w:rsidRPr="00296E01">
        <w:rPr>
          <w:rFonts w:ascii="Times New Roman" w:eastAsia="SimSun" w:hAnsi="Times New Roman" w:cs="Times New Roman"/>
          <w:b w:val="0"/>
          <w:i/>
          <w:color w:val="000000" w:themeColor="text1"/>
        </w:rPr>
        <w:t>СЛАЙД 6</w:t>
      </w:r>
    </w:p>
    <w:p w:rsidR="00B86E26" w:rsidRPr="00C66263" w:rsidRDefault="00B86E26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Предлагаю поиграть в игру «Добрые дела». Всем нужно встать с места. Для этого нужно  передавать друг другу сердечко и назвать добрые дела, которые совершали. Выигрывает тот, кто назовет больше добрых дел.</w:t>
      </w:r>
    </w:p>
    <w:p w:rsidR="00B86E26" w:rsidRPr="00C66263" w:rsidRDefault="00B86E26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Молодцы! Запомните, что добрые дела со временем изменят сердце каждого из вас, сделают его более человечным и милосердным.</w:t>
      </w:r>
    </w:p>
    <w:p w:rsidR="009C4162" w:rsidRPr="00C66263" w:rsidRDefault="00B86E26" w:rsidP="00C6626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Помните удивительное свойство души: чем больше мы отдаем добра другим, тем больше получаем его.</w:t>
      </w:r>
      <w:r w:rsidR="009C4162"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9C4162" w:rsidRPr="00C66263" w:rsidRDefault="009C4162" w:rsidP="00C6626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Понятие «милостыня»</w:t>
      </w:r>
    </w:p>
    <w:p w:rsidR="009C4162" w:rsidRPr="00C66263" w:rsidRDefault="009C4162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 xml:space="preserve">Одно из дел милосердия – милостыня. </w:t>
      </w:r>
    </w:p>
    <w:p w:rsidR="009C4162" w:rsidRPr="00C66263" w:rsidRDefault="009C4162" w:rsidP="00C66263">
      <w:pPr>
        <w:pStyle w:val="a6"/>
        <w:spacing w:before="0" w:beforeAutospacing="0" w:after="0" w:afterAutospacing="0" w:line="360" w:lineRule="auto"/>
        <w:jc w:val="both"/>
        <w:rPr>
          <w:rStyle w:val="apple-converted-space"/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>- А как вы себе представляете, что такое милостыня?</w:t>
      </w:r>
      <w:r w:rsidRPr="00C66263">
        <w:rPr>
          <w:rStyle w:val="apple-converted-space"/>
          <w:color w:val="000000" w:themeColor="text1"/>
          <w:sz w:val="28"/>
          <w:szCs w:val="28"/>
        </w:rPr>
        <w:t> </w:t>
      </w:r>
    </w:p>
    <w:p w:rsidR="009C4162" w:rsidRPr="00C66263" w:rsidRDefault="009C4162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>- А вы сами когда-нибудь подавали милостыню?</w:t>
      </w:r>
    </w:p>
    <w:p w:rsidR="009C4162" w:rsidRPr="00C66263" w:rsidRDefault="009C4162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>- Какие чувства вы испытывали при этом?</w:t>
      </w:r>
      <w:r w:rsidR="007B6565">
        <w:rPr>
          <w:color w:val="000000" w:themeColor="text1"/>
          <w:sz w:val="28"/>
          <w:szCs w:val="28"/>
        </w:rPr>
        <w:t xml:space="preserve">                  </w:t>
      </w:r>
      <w:r w:rsidR="007B6565" w:rsidRPr="007B6565">
        <w:rPr>
          <w:i/>
          <w:color w:val="000000" w:themeColor="text1"/>
          <w:sz w:val="28"/>
          <w:szCs w:val="28"/>
        </w:rPr>
        <w:t>(ответы детей)</w:t>
      </w:r>
    </w:p>
    <w:p w:rsidR="009C4162" w:rsidRPr="00C66263" w:rsidRDefault="009C4162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lastRenderedPageBreak/>
        <w:t>- Да</w:t>
      </w:r>
      <w:r w:rsidR="007B6565">
        <w:rPr>
          <w:color w:val="000000" w:themeColor="text1"/>
          <w:sz w:val="28"/>
          <w:szCs w:val="28"/>
        </w:rPr>
        <w:t>,</w:t>
      </w:r>
      <w:r w:rsidRPr="00C66263">
        <w:rPr>
          <w:color w:val="000000" w:themeColor="text1"/>
          <w:sz w:val="28"/>
          <w:szCs w:val="28"/>
        </w:rPr>
        <w:t xml:space="preserve"> ребята, как правило, это радость. Радость от того, что вы помогли другому человеку.</w:t>
      </w:r>
    </w:p>
    <w:p w:rsidR="007B6565" w:rsidRPr="00362534" w:rsidRDefault="00CF2D9E" w:rsidP="007B6565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3C6073">
        <w:rPr>
          <w:b/>
          <w:color w:val="000000" w:themeColor="text1"/>
          <w:sz w:val="28"/>
          <w:szCs w:val="28"/>
        </w:rPr>
        <w:t>Беседа по высказываниям:</w:t>
      </w:r>
      <w:r w:rsidR="007B6565" w:rsidRPr="007B6565">
        <w:rPr>
          <w:color w:val="000000" w:themeColor="text1"/>
          <w:sz w:val="28"/>
          <w:szCs w:val="28"/>
        </w:rPr>
        <w:t xml:space="preserve"> </w:t>
      </w:r>
    </w:p>
    <w:p w:rsidR="00CF2D9E" w:rsidRPr="00362534" w:rsidRDefault="007B6565" w:rsidP="007B6565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362534">
        <w:rPr>
          <w:color w:val="000000" w:themeColor="text1"/>
          <w:sz w:val="28"/>
          <w:szCs w:val="28"/>
        </w:rPr>
        <w:t>Христос говорил: «Всякому просящему у тебя – дай».</w:t>
      </w:r>
      <w:r w:rsidR="00296E01" w:rsidRPr="00362534">
        <w:rPr>
          <w:color w:val="000000" w:themeColor="text1"/>
          <w:sz w:val="28"/>
          <w:szCs w:val="28"/>
        </w:rPr>
        <w:t xml:space="preserve">        </w:t>
      </w:r>
      <w:r w:rsidR="00296E01" w:rsidRPr="00362534">
        <w:rPr>
          <w:rFonts w:eastAsia="SimSun"/>
          <w:i/>
          <w:color w:val="000000" w:themeColor="text1"/>
          <w:sz w:val="28"/>
          <w:szCs w:val="28"/>
        </w:rPr>
        <w:t>СЛАЙД 7</w:t>
      </w:r>
    </w:p>
    <w:p w:rsidR="00AF5A12" w:rsidRPr="00C66263" w:rsidRDefault="00CF2D9E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Св.</w:t>
      </w:r>
      <w:r w:rsidR="004445EB"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Ефрем Сирин: «Если затрудняется делом ближний твой, раздели с ни труд, чтоб сподобиться тебе в Судный день услышать от Господа: что сделал ты одному из сих братьев Моих меньших, то для Меня сделал»</w:t>
      </w:r>
      <w:r w:rsidR="004445EB"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F5A12" w:rsidRPr="00C66263" w:rsidRDefault="006A62C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Св. Иоанн Златоуст: «Ужели истощится твоё богатство, если ты подашь милостыню? Оно не только не истощится, но к нему присовокупятся и блага небесные»</w:t>
      </w:r>
      <w:r w:rsidR="004445EB"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A62CB" w:rsidRPr="00C66263" w:rsidRDefault="006A62C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Как вы понимаете данные слова? </w:t>
      </w:r>
    </w:p>
    <w:p w:rsidR="006A62CB" w:rsidRPr="00C66263" w:rsidRDefault="006A62CB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- Как думаете, что вы можете сделать, чем пожертвовать?</w:t>
      </w:r>
    </w:p>
    <w:p w:rsidR="006A62CB" w:rsidRPr="00C66263" w:rsidRDefault="004445EB" w:rsidP="00C66263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6A62CB" w:rsidRPr="00C662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риведение примеров милосердия во время войны,</w:t>
      </w:r>
      <w:r w:rsidRPr="00C662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пом</w:t>
      </w:r>
      <w:r w:rsidR="003C60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ощь ветеранам и сиротам,</w:t>
      </w:r>
      <w:r w:rsidRPr="00C662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благотворительность, волонтерское движение в современной жизни.</w:t>
      </w:r>
      <w:r w:rsidR="006A62CB" w:rsidRPr="00C662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62534" w:rsidRPr="00362534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СЛАЙДЫ 8-14</w:t>
      </w:r>
    </w:p>
    <w:p w:rsidR="00B77389" w:rsidRPr="00296E01" w:rsidRDefault="00B77389" w:rsidP="00C66263">
      <w:pPr>
        <w:pStyle w:val="a6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66263">
        <w:rPr>
          <w:color w:val="000000" w:themeColor="text1"/>
          <w:sz w:val="28"/>
          <w:szCs w:val="28"/>
        </w:rPr>
        <w:t>- А теперь давайте  сформулируем,  какими качествами должен обладать милосердный человек.</w:t>
      </w:r>
      <w:r w:rsidRPr="00C66263">
        <w:rPr>
          <w:b/>
          <w:color w:val="000000" w:themeColor="text1"/>
          <w:sz w:val="28"/>
          <w:szCs w:val="28"/>
        </w:rPr>
        <w:t xml:space="preserve"> </w:t>
      </w:r>
      <w:r w:rsidRPr="00C66263">
        <w:rPr>
          <w:color w:val="000000" w:themeColor="text1"/>
          <w:sz w:val="28"/>
          <w:szCs w:val="28"/>
        </w:rPr>
        <w:t>Изобразим</w:t>
      </w:r>
      <w:r w:rsidRPr="00C66263">
        <w:rPr>
          <w:b/>
          <w:color w:val="000000" w:themeColor="text1"/>
          <w:sz w:val="28"/>
          <w:szCs w:val="28"/>
        </w:rPr>
        <w:t xml:space="preserve"> </w:t>
      </w:r>
      <w:r w:rsidRPr="00C66263">
        <w:rPr>
          <w:color w:val="000000" w:themeColor="text1"/>
          <w:sz w:val="28"/>
          <w:szCs w:val="28"/>
        </w:rPr>
        <w:t>их</w:t>
      </w:r>
      <w:r w:rsidRPr="00C66263">
        <w:rPr>
          <w:b/>
          <w:color w:val="000000" w:themeColor="text1"/>
          <w:sz w:val="28"/>
          <w:szCs w:val="28"/>
        </w:rPr>
        <w:t xml:space="preserve"> на «Цветке милосердия» </w:t>
      </w:r>
      <w:r w:rsidRPr="00C66263">
        <w:rPr>
          <w:i/>
          <w:color w:val="000000" w:themeColor="text1"/>
          <w:sz w:val="28"/>
          <w:szCs w:val="28"/>
        </w:rPr>
        <w:t xml:space="preserve">(рисуют цветок, в лепестках – </w:t>
      </w:r>
      <w:r w:rsidR="007B6565">
        <w:rPr>
          <w:i/>
          <w:color w:val="000000" w:themeColor="text1"/>
          <w:sz w:val="28"/>
          <w:szCs w:val="28"/>
        </w:rPr>
        <w:t xml:space="preserve">нравственные </w:t>
      </w:r>
      <w:r w:rsidRPr="00C66263">
        <w:rPr>
          <w:i/>
          <w:color w:val="000000" w:themeColor="text1"/>
          <w:sz w:val="28"/>
          <w:szCs w:val="28"/>
        </w:rPr>
        <w:t>качества человека)</w:t>
      </w:r>
      <w:r w:rsidR="00296E01">
        <w:rPr>
          <w:i/>
          <w:color w:val="000000" w:themeColor="text1"/>
          <w:sz w:val="28"/>
          <w:szCs w:val="28"/>
        </w:rPr>
        <w:t xml:space="preserve">         </w:t>
      </w:r>
      <w:r w:rsidR="00296E01" w:rsidRPr="00296E01">
        <w:rPr>
          <w:rFonts w:eastAsia="SimSun"/>
          <w:i/>
          <w:color w:val="000000" w:themeColor="text1"/>
          <w:sz w:val="28"/>
          <w:szCs w:val="28"/>
        </w:rPr>
        <w:t xml:space="preserve"> СЛАЙД </w:t>
      </w:r>
      <w:r w:rsidR="00362534" w:rsidRPr="00362534">
        <w:rPr>
          <w:rFonts w:eastAsia="SimSun"/>
          <w:i/>
          <w:color w:val="000000" w:themeColor="text1"/>
          <w:sz w:val="28"/>
          <w:szCs w:val="28"/>
        </w:rPr>
        <w:t>1</w:t>
      </w:r>
      <w:r w:rsidR="00362534">
        <w:rPr>
          <w:rFonts w:eastAsia="SimSun"/>
          <w:i/>
          <w:color w:val="000000" w:themeColor="text1"/>
          <w:sz w:val="28"/>
          <w:szCs w:val="28"/>
        </w:rPr>
        <w:t>5</w:t>
      </w:r>
    </w:p>
    <w:p w:rsidR="004445EB" w:rsidRPr="00C66263" w:rsidRDefault="004445EB" w:rsidP="00C66263">
      <w:pPr>
        <w:pStyle w:val="a4"/>
        <w:spacing w:line="36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66263">
        <w:rPr>
          <w:rFonts w:ascii="Times New Roman" w:hAnsi="Times New Roman"/>
          <w:b/>
          <w:bCs/>
          <w:color w:val="000000" w:themeColor="text1"/>
          <w:sz w:val="28"/>
          <w:szCs w:val="28"/>
        </w:rPr>
        <w:t>4. Закрепление нового материала.</w:t>
      </w:r>
    </w:p>
    <w:p w:rsidR="0052167F" w:rsidRPr="000055D0" w:rsidRDefault="0052167F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055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 в парах на раздаточном материале с тестом.</w:t>
      </w:r>
      <w:r w:rsidR="000055D0" w:rsidRPr="000055D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(Приложение 2)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 №1Что значит милосердие?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52167F" w:rsidRPr="00C66263" w:rsidSect="00267D17">
          <w:footerReference w:type="default" r:id="rId8"/>
          <w:pgSz w:w="11906" w:h="16838"/>
          <w:pgMar w:top="1134" w:right="1134" w:bottom="1134" w:left="1247" w:header="709" w:footer="709" w:gutter="0"/>
          <w:pgNumType w:start="1"/>
          <w:cols w:space="708"/>
          <w:titlePg/>
          <w:docGrid w:linePitch="360"/>
        </w:sectPr>
      </w:pP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А. Неравнодушие к чужой беде.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Сострадание  </w:t>
      </w:r>
      <w:proofErr w:type="gramStart"/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proofErr w:type="gramEnd"/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своим близким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С. Неравнодушие к  беде своей семьи.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Д. Переживание за всех людей на земле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52167F" w:rsidRPr="00C66263" w:rsidSect="00C66263">
          <w:type w:val="continuous"/>
          <w:pgSz w:w="11906" w:h="16838"/>
          <w:pgMar w:top="568" w:right="707" w:bottom="284" w:left="709" w:header="709" w:footer="709" w:gutter="0"/>
          <w:cols w:space="708"/>
          <w:docGrid w:linePitch="360"/>
        </w:sectPr>
      </w:pPr>
    </w:p>
    <w:p w:rsidR="0052167F" w:rsidRPr="000055D0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055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Вопрос №2</w:t>
      </w:r>
      <w:proofErr w:type="gramStart"/>
      <w:r w:rsidRPr="000055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К</w:t>
      </w:r>
      <w:proofErr w:type="gramEnd"/>
      <w:r w:rsidRPr="000055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чему призывал Бог людей? (Вспомни дословно)</w:t>
      </w:r>
    </w:p>
    <w:p w:rsidR="0052167F" w:rsidRPr="000055D0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52167F" w:rsidRPr="000055D0" w:rsidSect="00AC2FC7">
          <w:type w:val="continuous"/>
          <w:pgSz w:w="11906" w:h="16838"/>
          <w:pgMar w:top="568" w:right="1134" w:bottom="284" w:left="709" w:header="709" w:footer="709" w:gutter="0"/>
          <w:cols w:space="708"/>
          <w:docGrid w:linePitch="360"/>
        </w:sectPr>
      </w:pP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А. Помогать </w:t>
      </w:r>
      <w:proofErr w:type="gramStart"/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ближнему</w:t>
      </w:r>
      <w:proofErr w:type="gramEnd"/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беде.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В. Люби ближнего своего, как самого себя.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С. Не обижай ближнего.</w:t>
      </w:r>
    </w:p>
    <w:p w:rsidR="0052167F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Д. Отдай </w:t>
      </w:r>
      <w:proofErr w:type="gramStart"/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ближнему</w:t>
      </w:r>
      <w:proofErr w:type="gramEnd"/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последнюю рубашку</w:t>
      </w:r>
      <w:r w:rsid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6263" w:rsidRPr="00C66263" w:rsidRDefault="00C66263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66263" w:rsidRPr="00C66263" w:rsidSect="00C66263">
          <w:type w:val="continuous"/>
          <w:pgSz w:w="11906" w:h="16838"/>
          <w:pgMar w:top="568" w:right="707" w:bottom="284" w:left="709" w:header="709" w:footer="709" w:gutter="0"/>
          <w:cols w:space="708"/>
          <w:docGrid w:linePitch="360"/>
        </w:sectPr>
      </w:pP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Вопрос №3 Кого из людей по учению Бога можно считать ближним?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А. Любого человека, у которого появились проблемы.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В. Близких людей и родственников.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С. Родители.          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Д. Любого человека, у которого случилась беда.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 №</w:t>
      </w:r>
      <w:proofErr w:type="gramStart"/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proofErr w:type="gramEnd"/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Что такое милостыня?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А. Деньги, которые подают бедным людям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В. Любое милосердное дело, которое сделано по приказу родителей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С. Любое милосердное дело, которое сделано по приказу начальника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Д. Любое милосердное дело, которое сделано бескорыстно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 №</w:t>
      </w:r>
      <w:proofErr w:type="gramStart"/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proofErr w:type="gramEnd"/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Что значит  помогать бескорыстно?</w:t>
      </w:r>
    </w:p>
    <w:p w:rsidR="0052167F" w:rsidRPr="00C66263" w:rsidRDefault="0052167F" w:rsidP="00C66263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52167F" w:rsidRPr="00C66263" w:rsidSect="00AC2FC7">
          <w:type w:val="continuous"/>
          <w:pgSz w:w="11906" w:h="16838"/>
          <w:pgMar w:top="568" w:right="1134" w:bottom="284" w:left="709" w:header="709" w:footer="709" w:gutter="0"/>
          <w:cols w:space="708"/>
          <w:docGrid w:linePitch="360"/>
        </w:sectPr>
      </w:pP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А. Не сообщая никому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В. Не требуя благодарности взамен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С. За небольшую плату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Д. Бесплатно, но взамен получать  дружбу.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 №6. Кто такие сёстры милосердия?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А. Женщины, которые трудятся бесплатно.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В. Монахини, которые ухаживают за больными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С. Женщины, которые  помогают больным деньгами</w:t>
      </w:r>
    </w:p>
    <w:p w:rsidR="0052167F" w:rsidRPr="00C66263" w:rsidRDefault="0052167F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Д. Монахини, которые трудятся в больницах, домах престарелых, сиротских приютах</w:t>
      </w:r>
    </w:p>
    <w:p w:rsidR="00C66263" w:rsidRPr="00C66263" w:rsidRDefault="004D7DE0" w:rsidP="00C66263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>5</w:t>
      </w:r>
      <w:r w:rsidR="00C66263" w:rsidRPr="00C66263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t xml:space="preserve">. </w:t>
      </w:r>
      <w:r w:rsidR="00C66263" w:rsidRPr="00C66263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Рефлексия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, оценка, самооценка</w:t>
      </w:r>
      <w:r w:rsidR="000055D0" w:rsidRPr="000055D0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0055D0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 xml:space="preserve">                                         </w:t>
      </w:r>
      <w:r w:rsidR="000055D0" w:rsidRPr="00362534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СЛАЙД 1</w:t>
      </w:r>
      <w:r w:rsidR="000055D0">
        <w:rPr>
          <w:rFonts w:ascii="Times New Roman" w:eastAsia="SimSun" w:hAnsi="Times New Roman" w:cs="Times New Roman"/>
          <w:i/>
          <w:color w:val="000000" w:themeColor="text1"/>
          <w:sz w:val="28"/>
          <w:szCs w:val="28"/>
        </w:rPr>
        <w:t>6</w:t>
      </w:r>
    </w:p>
    <w:p w:rsidR="00C66263" w:rsidRPr="00C66263" w:rsidRDefault="00C66263" w:rsidP="00C66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и подходит к концу наш урок</w:t>
      </w:r>
      <w:r w:rsidRPr="00C662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C6626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пора подвести его итоги.</w:t>
      </w:r>
    </w:p>
    <w:p w:rsidR="00C66263" w:rsidRPr="00C66263" w:rsidRDefault="00C66263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-О чём мы сегодня с вами говорили?  </w:t>
      </w:r>
    </w:p>
    <w:p w:rsidR="00C66263" w:rsidRPr="00C66263" w:rsidRDefault="00C66263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Какую цель ставили на уроке? Достигли ли мы этой цели?</w:t>
      </w:r>
    </w:p>
    <w:p w:rsidR="00C66263" w:rsidRDefault="00C66263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Над чем заставил задуматься этот урок?</w:t>
      </w:r>
    </w:p>
    <w:p w:rsidR="004D7DE0" w:rsidRDefault="004D7DE0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Какие задания показались трудными?</w:t>
      </w:r>
    </w:p>
    <w:p w:rsidR="004D7DE0" w:rsidRPr="00C66263" w:rsidRDefault="004D7DE0" w:rsidP="00C662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За что сегодня можете себя похвалить?</w:t>
      </w:r>
    </w:p>
    <w:p w:rsidR="000055D0" w:rsidRDefault="000055D0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0055D0" w:rsidSect="0052167F">
          <w:type w:val="continuous"/>
          <w:pgSz w:w="11906" w:h="16838"/>
          <w:pgMar w:top="1134" w:right="1134" w:bottom="1134" w:left="1247" w:header="709" w:footer="709" w:gutter="0"/>
          <w:cols w:space="708"/>
          <w:docGrid w:linePitch="360"/>
        </w:sectPr>
      </w:pPr>
    </w:p>
    <w:p w:rsidR="00C66263" w:rsidRPr="00C66263" w:rsidRDefault="00C66263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Продолжите предложения:</w:t>
      </w:r>
      <w:r w:rsidR="003625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</w:t>
      </w:r>
    </w:p>
    <w:p w:rsidR="00C66263" w:rsidRPr="00C66263" w:rsidRDefault="00C66263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Было интересно…</w:t>
      </w:r>
    </w:p>
    <w:p w:rsidR="000055D0" w:rsidRPr="00C66263" w:rsidRDefault="000055D0" w:rsidP="000055D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Было не понятно…</w:t>
      </w:r>
    </w:p>
    <w:p w:rsidR="000055D0" w:rsidRPr="00C66263" w:rsidRDefault="000055D0" w:rsidP="000055D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 узнал…</w:t>
      </w:r>
    </w:p>
    <w:p w:rsidR="00C66263" w:rsidRPr="00C66263" w:rsidRDefault="00C66263" w:rsidP="00C66263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Я понял, что…</w:t>
      </w:r>
    </w:p>
    <w:p w:rsidR="00C66263" w:rsidRPr="00C66263" w:rsidRDefault="00C66263" w:rsidP="00CA1AB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6263">
        <w:rPr>
          <w:rFonts w:ascii="Times New Roman" w:hAnsi="Times New Roman" w:cs="Times New Roman"/>
          <w:color w:val="000000" w:themeColor="text1"/>
          <w:sz w:val="28"/>
          <w:szCs w:val="28"/>
        </w:rPr>
        <w:t>Теперь я могу…</w:t>
      </w:r>
    </w:p>
    <w:sectPr w:rsidR="00C66263" w:rsidRPr="00C66263" w:rsidSect="000055D0">
      <w:type w:val="continuous"/>
      <w:pgSz w:w="11906" w:h="16838"/>
      <w:pgMar w:top="1134" w:right="1134" w:bottom="1134" w:left="124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51D" w:rsidRDefault="00F4251D" w:rsidP="00267D17">
      <w:pPr>
        <w:spacing w:after="0" w:line="240" w:lineRule="auto"/>
      </w:pPr>
      <w:r>
        <w:separator/>
      </w:r>
    </w:p>
  </w:endnote>
  <w:endnote w:type="continuationSeparator" w:id="0">
    <w:p w:rsidR="00F4251D" w:rsidRDefault="00F4251D" w:rsidP="00267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62473"/>
      <w:docPartObj>
        <w:docPartGallery w:val="Page Numbers (Bottom of Page)"/>
        <w:docPartUnique/>
      </w:docPartObj>
    </w:sdtPr>
    <w:sdtContent>
      <w:p w:rsidR="00267D17" w:rsidRDefault="00531941">
        <w:pPr>
          <w:pStyle w:val="ab"/>
          <w:jc w:val="center"/>
        </w:pPr>
        <w:fldSimple w:instr=" PAGE   \* MERGEFORMAT ">
          <w:r w:rsidR="0098049E">
            <w:rPr>
              <w:noProof/>
            </w:rPr>
            <w:t>7</w:t>
          </w:r>
        </w:fldSimple>
      </w:p>
    </w:sdtContent>
  </w:sdt>
  <w:p w:rsidR="00267D17" w:rsidRDefault="00267D1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51D" w:rsidRDefault="00F4251D" w:rsidP="00267D17">
      <w:pPr>
        <w:spacing w:after="0" w:line="240" w:lineRule="auto"/>
      </w:pPr>
      <w:r>
        <w:separator/>
      </w:r>
    </w:p>
  </w:footnote>
  <w:footnote w:type="continuationSeparator" w:id="0">
    <w:p w:rsidR="00F4251D" w:rsidRDefault="00F4251D" w:rsidP="00267D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20CE3"/>
    <w:multiLevelType w:val="hybridMultilevel"/>
    <w:tmpl w:val="F52E6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7527F"/>
    <w:multiLevelType w:val="hybridMultilevel"/>
    <w:tmpl w:val="52F85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222D6"/>
    <w:multiLevelType w:val="hybridMultilevel"/>
    <w:tmpl w:val="494A13BA"/>
    <w:lvl w:ilvl="0" w:tplc="4A145092">
      <w:start w:val="1"/>
      <w:numFmt w:val="decimal"/>
      <w:lvlText w:val="%1"/>
      <w:lvlJc w:val="left"/>
      <w:pPr>
        <w:ind w:left="2655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44215E33"/>
    <w:multiLevelType w:val="hybridMultilevel"/>
    <w:tmpl w:val="B518E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3422D"/>
    <w:multiLevelType w:val="hybridMultilevel"/>
    <w:tmpl w:val="9412DF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82134"/>
    <w:multiLevelType w:val="hybridMultilevel"/>
    <w:tmpl w:val="002013D8"/>
    <w:lvl w:ilvl="0" w:tplc="041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115E"/>
    <w:rsid w:val="000055D0"/>
    <w:rsid w:val="000602E0"/>
    <w:rsid w:val="00090205"/>
    <w:rsid w:val="001878A3"/>
    <w:rsid w:val="00267D17"/>
    <w:rsid w:val="00296E01"/>
    <w:rsid w:val="00347258"/>
    <w:rsid w:val="00362534"/>
    <w:rsid w:val="003C6073"/>
    <w:rsid w:val="004445EB"/>
    <w:rsid w:val="004D7DE0"/>
    <w:rsid w:val="0052167F"/>
    <w:rsid w:val="005247EF"/>
    <w:rsid w:val="00531941"/>
    <w:rsid w:val="006A62CB"/>
    <w:rsid w:val="007201C9"/>
    <w:rsid w:val="007B6565"/>
    <w:rsid w:val="007C4456"/>
    <w:rsid w:val="0083200B"/>
    <w:rsid w:val="0098049E"/>
    <w:rsid w:val="009C4162"/>
    <w:rsid w:val="00A73924"/>
    <w:rsid w:val="00AF5497"/>
    <w:rsid w:val="00AF5A12"/>
    <w:rsid w:val="00B77389"/>
    <w:rsid w:val="00B86E26"/>
    <w:rsid w:val="00BE15A0"/>
    <w:rsid w:val="00C66263"/>
    <w:rsid w:val="00CA1ABF"/>
    <w:rsid w:val="00CD35F7"/>
    <w:rsid w:val="00CF2D9E"/>
    <w:rsid w:val="00D51C00"/>
    <w:rsid w:val="00E03115"/>
    <w:rsid w:val="00E3115E"/>
    <w:rsid w:val="00F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E0"/>
  </w:style>
  <w:style w:type="paragraph" w:styleId="1">
    <w:name w:val="heading 1"/>
    <w:basedOn w:val="a"/>
    <w:next w:val="a"/>
    <w:link w:val="10"/>
    <w:uiPriority w:val="9"/>
    <w:qFormat/>
    <w:rsid w:val="00BE15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11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5"/>
    <w:uiPriority w:val="1"/>
    <w:qFormat/>
    <w:rsid w:val="00AF5A1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nhideWhenUsed/>
    <w:rsid w:val="00A7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15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B86E26"/>
  </w:style>
  <w:style w:type="paragraph" w:customStyle="1" w:styleId="2">
    <w:name w:val="Знак Знак2"/>
    <w:basedOn w:val="a"/>
    <w:rsid w:val="00C662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rsid w:val="00267D17"/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6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D1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67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67D17"/>
  </w:style>
  <w:style w:type="paragraph" w:styleId="ab">
    <w:name w:val="footer"/>
    <w:basedOn w:val="a"/>
    <w:link w:val="ac"/>
    <w:uiPriority w:val="99"/>
    <w:unhideWhenUsed/>
    <w:rsid w:val="00267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7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122FB3631C40D1BFC2330F929034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536E1A-67AD-41BF-9A55-AD478679B1CE}"/>
      </w:docPartPr>
      <w:docPartBody>
        <w:p w:rsidR="00B900E1" w:rsidRDefault="00961BCB" w:rsidP="00961BCB">
          <w:pPr>
            <w:pStyle w:val="41122FB3631C40D1BFC2330F92903434"/>
          </w:pPr>
          <w:r>
            <w:rPr>
              <w:rFonts w:asciiTheme="majorHAnsi" w:eastAsiaTheme="majorEastAsia" w:hAnsiTheme="majorHAnsi" w:cstheme="majorBidi"/>
              <w:caps/>
            </w:rPr>
            <w:t>[Введите название организации]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61BCB"/>
    <w:rsid w:val="00075ACA"/>
    <w:rsid w:val="00961BCB"/>
    <w:rsid w:val="00B900E1"/>
    <w:rsid w:val="00D0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122FB3631C40D1BFC2330F92903434">
    <w:name w:val="41122FB3631C40D1BFC2330F92903434"/>
    <w:rsid w:val="00961BCB"/>
  </w:style>
  <w:style w:type="paragraph" w:customStyle="1" w:styleId="7BFFFA3A824B475884141C8970B48465">
    <w:name w:val="7BFFFA3A824B475884141C8970B48465"/>
    <w:rsid w:val="00961BCB"/>
  </w:style>
  <w:style w:type="paragraph" w:customStyle="1" w:styleId="CD3E2770C0DF4E62A7AA2830DE59B264">
    <w:name w:val="CD3E2770C0DF4E62A7AA2830DE59B264"/>
    <w:rsid w:val="00961BCB"/>
  </w:style>
  <w:style w:type="paragraph" w:customStyle="1" w:styleId="3EB23D89B0B44324A27790E48CCD15BD">
    <w:name w:val="3EB23D89B0B44324A27790E48CCD15BD"/>
    <w:rsid w:val="00961BCB"/>
  </w:style>
  <w:style w:type="paragraph" w:customStyle="1" w:styleId="ABF422177732457D82925FB03DB12E31">
    <w:name w:val="ABF422177732457D82925FB03DB12E31"/>
    <w:rsid w:val="00961BCB"/>
  </w:style>
  <w:style w:type="paragraph" w:customStyle="1" w:styleId="DAB9B6954CC34C3E92CB8AA8E1BDFF49">
    <w:name w:val="DAB9B6954CC34C3E92CB8AA8E1BDFF49"/>
    <w:rsid w:val="00961BC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 г.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бюджетное  общеобразовательное учреждение                                            «Средняя общеобразовательная школа № 16» </Company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География</dc:creator>
  <cp:keywords/>
  <dc:description/>
  <cp:lastModifiedBy>дом</cp:lastModifiedBy>
  <cp:revision>9</cp:revision>
  <cp:lastPrinted>2019-01-23T08:52:00Z</cp:lastPrinted>
  <dcterms:created xsi:type="dcterms:W3CDTF">2019-01-23T03:57:00Z</dcterms:created>
  <dcterms:modified xsi:type="dcterms:W3CDTF">2021-10-27T05:54:00Z</dcterms:modified>
</cp:coreProperties>
</file>